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45" w:rsidRPr="009A1D23" w:rsidRDefault="00FC5A9D" w:rsidP="00FC5A9D">
      <w:pPr>
        <w:tabs>
          <w:tab w:val="left" w:pos="13200"/>
        </w:tabs>
        <w:ind w:left="0" w:firstLine="0"/>
        <w:rPr>
          <w:b/>
          <w:sz w:val="52"/>
          <w:szCs w:val="52"/>
        </w:rPr>
      </w:pPr>
      <w:r w:rsidRPr="00E34539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7216" behindDoc="0" locked="0" layoutInCell="1" allowOverlap="1" wp14:anchorId="4DBD32F9" wp14:editId="6E5964B4">
            <wp:simplePos x="0" y="0"/>
            <wp:positionH relativeFrom="column">
              <wp:posOffset>8029575</wp:posOffset>
            </wp:positionH>
            <wp:positionV relativeFrom="paragraph">
              <wp:posOffset>-635</wp:posOffset>
            </wp:positionV>
            <wp:extent cx="800100" cy="609600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AZ_soft ramka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E45">
        <w:rPr>
          <w:b/>
          <w:sz w:val="72"/>
          <w:szCs w:val="72"/>
        </w:rPr>
        <w:t xml:space="preserve">   </w:t>
      </w:r>
      <w:r w:rsidRPr="00E34539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5168" behindDoc="0" locked="0" layoutInCell="1" allowOverlap="1" wp14:anchorId="6BC28487" wp14:editId="20631B0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90600" cy="685800"/>
            <wp:effectExtent l="1905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E45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ab/>
      </w:r>
    </w:p>
    <w:p w:rsidR="00FC5A9D" w:rsidRPr="00242B20" w:rsidRDefault="00FC5A9D" w:rsidP="00F86ADA">
      <w:pPr>
        <w:ind w:left="0" w:firstLine="0"/>
        <w:jc w:val="center"/>
        <w:rPr>
          <w:b/>
          <w:sz w:val="56"/>
          <w:szCs w:val="56"/>
        </w:rPr>
      </w:pPr>
      <w:r w:rsidRPr="00242B20">
        <w:rPr>
          <w:b/>
          <w:sz w:val="56"/>
          <w:szCs w:val="56"/>
        </w:rPr>
        <w:t>OGŁOSZENIE</w:t>
      </w:r>
      <w:r w:rsidR="00F86ADA" w:rsidRPr="00242B20">
        <w:rPr>
          <w:b/>
          <w:sz w:val="56"/>
          <w:szCs w:val="56"/>
        </w:rPr>
        <w:t xml:space="preserve"> </w:t>
      </w:r>
    </w:p>
    <w:p w:rsidR="00F93C8D" w:rsidRDefault="00F93C8D" w:rsidP="00F86ADA">
      <w:pPr>
        <w:ind w:left="0" w:firstLine="0"/>
        <w:jc w:val="both"/>
        <w:rPr>
          <w:b/>
          <w:sz w:val="52"/>
          <w:szCs w:val="52"/>
        </w:rPr>
      </w:pPr>
    </w:p>
    <w:p w:rsidR="00F86ADA" w:rsidRDefault="006A3AAB" w:rsidP="00F86ADA">
      <w:pPr>
        <w:ind w:left="0" w:firstLine="0"/>
        <w:jc w:val="both"/>
        <w:rPr>
          <w:b/>
          <w:sz w:val="52"/>
          <w:szCs w:val="52"/>
        </w:rPr>
      </w:pPr>
      <w:r w:rsidRPr="00242B20">
        <w:rPr>
          <w:b/>
          <w:sz w:val="52"/>
          <w:szCs w:val="52"/>
        </w:rPr>
        <w:t xml:space="preserve">Powiatowy Urząd Pracy w Biłgoraju ogłasza </w:t>
      </w:r>
      <w:r w:rsidR="003631B6" w:rsidRPr="00242B20">
        <w:rPr>
          <w:b/>
          <w:sz w:val="52"/>
          <w:szCs w:val="52"/>
        </w:rPr>
        <w:t>nab</w:t>
      </w:r>
      <w:r w:rsidR="00986AAE" w:rsidRPr="00242B20">
        <w:rPr>
          <w:b/>
          <w:sz w:val="52"/>
          <w:szCs w:val="52"/>
        </w:rPr>
        <w:t>ó</w:t>
      </w:r>
      <w:r w:rsidR="003631B6" w:rsidRPr="00242B20">
        <w:rPr>
          <w:b/>
          <w:sz w:val="52"/>
          <w:szCs w:val="52"/>
        </w:rPr>
        <w:t>r</w:t>
      </w:r>
      <w:r w:rsidR="00F86ADA" w:rsidRPr="00242B20">
        <w:rPr>
          <w:b/>
          <w:sz w:val="52"/>
          <w:szCs w:val="52"/>
        </w:rPr>
        <w:t>:</w:t>
      </w:r>
      <w:r w:rsidR="00FC5A9D" w:rsidRPr="00242B20">
        <w:rPr>
          <w:b/>
          <w:sz w:val="52"/>
          <w:szCs w:val="52"/>
        </w:rPr>
        <w:t xml:space="preserve"> </w:t>
      </w:r>
    </w:p>
    <w:p w:rsidR="00736DB9" w:rsidRPr="00242B20" w:rsidRDefault="00736DB9" w:rsidP="00F86ADA">
      <w:pPr>
        <w:ind w:left="0" w:firstLine="0"/>
        <w:jc w:val="both"/>
        <w:rPr>
          <w:b/>
          <w:sz w:val="52"/>
          <w:szCs w:val="52"/>
        </w:rPr>
      </w:pPr>
    </w:p>
    <w:p w:rsidR="00736DB9" w:rsidRPr="00F93C8D" w:rsidRDefault="00FC5A9D" w:rsidP="00736DB9">
      <w:pPr>
        <w:pStyle w:val="Akapitzlist"/>
        <w:numPr>
          <w:ilvl w:val="0"/>
          <w:numId w:val="6"/>
        </w:numPr>
        <w:ind w:left="0" w:firstLine="0"/>
        <w:jc w:val="center"/>
        <w:rPr>
          <w:b/>
          <w:sz w:val="52"/>
          <w:szCs w:val="52"/>
        </w:rPr>
      </w:pPr>
      <w:r w:rsidRPr="00F93C8D">
        <w:rPr>
          <w:b/>
          <w:sz w:val="52"/>
          <w:szCs w:val="52"/>
        </w:rPr>
        <w:t>wniosków na wyposażenie lub doposażenie stanowisk</w:t>
      </w:r>
      <w:r w:rsidRPr="00F93C8D">
        <w:rPr>
          <w:b/>
          <w:sz w:val="56"/>
          <w:szCs w:val="56"/>
        </w:rPr>
        <w:t xml:space="preserve"> pracy</w:t>
      </w:r>
      <w:r w:rsidR="00F93C8D" w:rsidRPr="00F93C8D">
        <w:rPr>
          <w:b/>
          <w:sz w:val="56"/>
          <w:szCs w:val="56"/>
        </w:rPr>
        <w:t>- na 1 stanowisko pracy</w:t>
      </w:r>
    </w:p>
    <w:p w:rsidR="00F93C8D" w:rsidRPr="00F93C8D" w:rsidRDefault="00F93C8D" w:rsidP="00F93C8D">
      <w:pPr>
        <w:pStyle w:val="Akapitzlist"/>
        <w:ind w:left="0" w:firstLine="0"/>
        <w:rPr>
          <w:b/>
          <w:sz w:val="52"/>
          <w:szCs w:val="52"/>
        </w:rPr>
      </w:pPr>
    </w:p>
    <w:p w:rsidR="00FC5A9D" w:rsidRDefault="00736DB9" w:rsidP="00736DB9">
      <w:pPr>
        <w:ind w:left="0" w:firstLine="0"/>
        <w:rPr>
          <w:b/>
          <w:sz w:val="52"/>
          <w:szCs w:val="52"/>
        </w:rPr>
      </w:pPr>
      <w:r w:rsidRPr="00242B20">
        <w:rPr>
          <w:b/>
          <w:sz w:val="52"/>
          <w:szCs w:val="52"/>
        </w:rPr>
        <w:t>w ramach Programu Regionalnego „Rozwój małej i średniej przedsiębiorczości w województwie lubelskim II”</w:t>
      </w:r>
    </w:p>
    <w:p w:rsidR="00736DB9" w:rsidRDefault="00736DB9" w:rsidP="00736DB9">
      <w:pPr>
        <w:ind w:left="0" w:firstLine="0"/>
        <w:rPr>
          <w:b/>
          <w:color w:val="00B050"/>
          <w:sz w:val="52"/>
          <w:szCs w:val="52"/>
          <w:u w:val="single"/>
        </w:rPr>
      </w:pPr>
    </w:p>
    <w:p w:rsidR="003631B6" w:rsidRPr="003C0BF7" w:rsidRDefault="00736DB9" w:rsidP="003631B6">
      <w:pPr>
        <w:ind w:left="0" w:firstLine="0"/>
        <w:jc w:val="center"/>
        <w:rPr>
          <w:b/>
          <w:color w:val="00B050"/>
          <w:sz w:val="52"/>
          <w:szCs w:val="52"/>
          <w:u w:val="single"/>
        </w:rPr>
      </w:pPr>
      <w:r>
        <w:rPr>
          <w:b/>
          <w:color w:val="00B050"/>
          <w:sz w:val="52"/>
          <w:szCs w:val="52"/>
          <w:u w:val="single"/>
        </w:rPr>
        <w:t>od dnia 24.05.</w:t>
      </w:r>
      <w:r w:rsidR="00FC5A9D">
        <w:rPr>
          <w:b/>
          <w:color w:val="00B050"/>
          <w:sz w:val="52"/>
          <w:szCs w:val="52"/>
          <w:u w:val="single"/>
        </w:rPr>
        <w:t>2019r.</w:t>
      </w:r>
      <w:r w:rsidR="003C0BF7" w:rsidRPr="003C0BF7">
        <w:rPr>
          <w:b/>
          <w:color w:val="00B050"/>
          <w:sz w:val="52"/>
          <w:szCs w:val="52"/>
          <w:u w:val="single"/>
        </w:rPr>
        <w:t xml:space="preserve"> do </w:t>
      </w:r>
      <w:r w:rsidR="008324F8">
        <w:rPr>
          <w:b/>
          <w:color w:val="00B050"/>
          <w:sz w:val="52"/>
          <w:szCs w:val="52"/>
          <w:u w:val="single"/>
        </w:rPr>
        <w:t xml:space="preserve">dnia </w:t>
      </w:r>
      <w:bookmarkStart w:id="0" w:name="_GoBack"/>
      <w:bookmarkEnd w:id="0"/>
      <w:r>
        <w:rPr>
          <w:b/>
          <w:color w:val="00B050"/>
          <w:sz w:val="52"/>
          <w:szCs w:val="52"/>
          <w:u w:val="single"/>
        </w:rPr>
        <w:t>03.06.2019r</w:t>
      </w:r>
      <w:r w:rsidR="00FC5A9D">
        <w:rPr>
          <w:b/>
          <w:color w:val="00B050"/>
          <w:sz w:val="52"/>
          <w:szCs w:val="52"/>
          <w:u w:val="single"/>
        </w:rPr>
        <w:t>.</w:t>
      </w:r>
    </w:p>
    <w:p w:rsidR="003C0BF7" w:rsidRPr="00242B20" w:rsidRDefault="003C0BF7" w:rsidP="003631B6">
      <w:pPr>
        <w:ind w:left="0" w:firstLine="0"/>
        <w:jc w:val="center"/>
        <w:rPr>
          <w:b/>
          <w:color w:val="00B050"/>
          <w:sz w:val="40"/>
          <w:szCs w:val="40"/>
          <w:u w:val="single"/>
        </w:rPr>
      </w:pPr>
      <w:r w:rsidRPr="00242B20">
        <w:rPr>
          <w:b/>
          <w:color w:val="00B050"/>
          <w:sz w:val="40"/>
          <w:szCs w:val="40"/>
          <w:u w:val="single"/>
        </w:rPr>
        <w:t xml:space="preserve">Maksymalna </w:t>
      </w:r>
      <w:r w:rsidR="00FB5E4C" w:rsidRPr="00242B20">
        <w:rPr>
          <w:b/>
          <w:color w:val="00B050"/>
          <w:sz w:val="40"/>
          <w:szCs w:val="40"/>
          <w:u w:val="single"/>
        </w:rPr>
        <w:t xml:space="preserve">wnioskowana </w:t>
      </w:r>
      <w:r w:rsidRPr="00242B20">
        <w:rPr>
          <w:b/>
          <w:color w:val="00B050"/>
          <w:sz w:val="40"/>
          <w:szCs w:val="40"/>
          <w:u w:val="single"/>
        </w:rPr>
        <w:t>kwota wynosi 20.000 zł</w:t>
      </w:r>
    </w:p>
    <w:p w:rsidR="003C0BF7" w:rsidRDefault="003631B6" w:rsidP="003C0BF7">
      <w:pPr>
        <w:ind w:left="-993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C5A9D" w:rsidRDefault="00BE5930" w:rsidP="003C0BF7">
      <w:pPr>
        <w:ind w:left="-993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3631B6" w:rsidRPr="008D4893" w:rsidRDefault="00736DB9" w:rsidP="00FC5A9D">
      <w:pPr>
        <w:ind w:left="-993" w:firstLine="993"/>
        <w:jc w:val="both"/>
        <w:rPr>
          <w:sz w:val="32"/>
          <w:szCs w:val="32"/>
        </w:rPr>
      </w:pPr>
      <w:r>
        <w:rPr>
          <w:sz w:val="32"/>
          <w:szCs w:val="32"/>
        </w:rPr>
        <w:t>24.05</w:t>
      </w:r>
      <w:r w:rsidR="00FC5A9D">
        <w:rPr>
          <w:sz w:val="32"/>
          <w:szCs w:val="32"/>
        </w:rPr>
        <w:t>.2019</w:t>
      </w:r>
      <w:r w:rsidR="003631B6" w:rsidRPr="008D4893">
        <w:rPr>
          <w:sz w:val="32"/>
          <w:szCs w:val="32"/>
        </w:rPr>
        <w:t>r.</w:t>
      </w:r>
    </w:p>
    <w:p w:rsidR="00A208E1" w:rsidRPr="008D4893" w:rsidRDefault="00A208E1" w:rsidP="003631B6">
      <w:pPr>
        <w:tabs>
          <w:tab w:val="left" w:pos="10460"/>
        </w:tabs>
        <w:ind w:left="0" w:firstLine="0"/>
        <w:jc w:val="center"/>
        <w:rPr>
          <w:sz w:val="32"/>
          <w:szCs w:val="32"/>
        </w:rPr>
      </w:pPr>
    </w:p>
    <w:sectPr w:rsidR="00A208E1" w:rsidRPr="008D4893" w:rsidSect="00242B20">
      <w:pgSz w:w="16838" w:h="11906" w:orient="landscape"/>
      <w:pgMar w:top="993" w:right="1245" w:bottom="0" w:left="1418" w:header="709" w:footer="709" w:gutter="0"/>
      <w:pgBorders w:offsetFrom="page">
        <w:top w:val="single" w:sz="4" w:space="24" w:color="00682F"/>
        <w:left w:val="single" w:sz="4" w:space="24" w:color="00682F"/>
        <w:bottom w:val="single" w:sz="4" w:space="24" w:color="00682F"/>
        <w:right w:val="single" w:sz="4" w:space="24" w:color="00682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59" w:rsidRDefault="00A37759" w:rsidP="00F33E45">
      <w:r>
        <w:separator/>
      </w:r>
    </w:p>
  </w:endnote>
  <w:endnote w:type="continuationSeparator" w:id="0">
    <w:p w:rsidR="00A37759" w:rsidRDefault="00A37759" w:rsidP="00F3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59" w:rsidRDefault="00A37759" w:rsidP="00F33E45">
      <w:r>
        <w:separator/>
      </w:r>
    </w:p>
  </w:footnote>
  <w:footnote w:type="continuationSeparator" w:id="0">
    <w:p w:rsidR="00A37759" w:rsidRDefault="00A37759" w:rsidP="00F3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6AD"/>
    <w:multiLevelType w:val="hybridMultilevel"/>
    <w:tmpl w:val="529465D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446253"/>
    <w:multiLevelType w:val="hybridMultilevel"/>
    <w:tmpl w:val="AC82963E"/>
    <w:lvl w:ilvl="0" w:tplc="0415000F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2DF30C43"/>
    <w:multiLevelType w:val="hybridMultilevel"/>
    <w:tmpl w:val="408A409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46BD78C1"/>
    <w:multiLevelType w:val="hybridMultilevel"/>
    <w:tmpl w:val="9A763804"/>
    <w:lvl w:ilvl="0" w:tplc="0415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6967B6E"/>
    <w:multiLevelType w:val="hybridMultilevel"/>
    <w:tmpl w:val="E23CCD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B87"/>
    <w:multiLevelType w:val="hybridMultilevel"/>
    <w:tmpl w:val="74CE63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4"/>
    <w:rsid w:val="00085B22"/>
    <w:rsid w:val="00094E43"/>
    <w:rsid w:val="00107C5B"/>
    <w:rsid w:val="00142FF5"/>
    <w:rsid w:val="0015525E"/>
    <w:rsid w:val="00242B20"/>
    <w:rsid w:val="002551E4"/>
    <w:rsid w:val="00326DA1"/>
    <w:rsid w:val="003631B6"/>
    <w:rsid w:val="00364703"/>
    <w:rsid w:val="00394548"/>
    <w:rsid w:val="003C0BF7"/>
    <w:rsid w:val="00444EDF"/>
    <w:rsid w:val="004934F1"/>
    <w:rsid w:val="004B6E9B"/>
    <w:rsid w:val="004C519B"/>
    <w:rsid w:val="004E2EC5"/>
    <w:rsid w:val="004F6AD7"/>
    <w:rsid w:val="005049D2"/>
    <w:rsid w:val="00520505"/>
    <w:rsid w:val="00526A68"/>
    <w:rsid w:val="00532900"/>
    <w:rsid w:val="005A12F7"/>
    <w:rsid w:val="005A1BD6"/>
    <w:rsid w:val="005B2A5A"/>
    <w:rsid w:val="006343DD"/>
    <w:rsid w:val="006A3AAB"/>
    <w:rsid w:val="006D1472"/>
    <w:rsid w:val="00736DB9"/>
    <w:rsid w:val="00764AF5"/>
    <w:rsid w:val="007B346D"/>
    <w:rsid w:val="008324F8"/>
    <w:rsid w:val="008C6143"/>
    <w:rsid w:val="008D4893"/>
    <w:rsid w:val="009511DF"/>
    <w:rsid w:val="00976384"/>
    <w:rsid w:val="00986AAE"/>
    <w:rsid w:val="009A1D23"/>
    <w:rsid w:val="00A208E1"/>
    <w:rsid w:val="00A37759"/>
    <w:rsid w:val="00A7557D"/>
    <w:rsid w:val="00AC0F65"/>
    <w:rsid w:val="00AD0104"/>
    <w:rsid w:val="00B2756B"/>
    <w:rsid w:val="00B502E1"/>
    <w:rsid w:val="00B626BE"/>
    <w:rsid w:val="00BA6576"/>
    <w:rsid w:val="00BC14CC"/>
    <w:rsid w:val="00BE2470"/>
    <w:rsid w:val="00BE5930"/>
    <w:rsid w:val="00C356B1"/>
    <w:rsid w:val="00DA3ABA"/>
    <w:rsid w:val="00E03E7A"/>
    <w:rsid w:val="00E168DA"/>
    <w:rsid w:val="00E71C0E"/>
    <w:rsid w:val="00EB5080"/>
    <w:rsid w:val="00F33E45"/>
    <w:rsid w:val="00F86ADA"/>
    <w:rsid w:val="00F93C8D"/>
    <w:rsid w:val="00FB5E4C"/>
    <w:rsid w:val="00FC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3CCABB2-D19C-48E4-9640-EF62B7A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3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3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E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E45"/>
  </w:style>
  <w:style w:type="paragraph" w:styleId="Stopka">
    <w:name w:val="footer"/>
    <w:basedOn w:val="Normalny"/>
    <w:link w:val="StopkaZnak"/>
    <w:uiPriority w:val="99"/>
    <w:unhideWhenUsed/>
    <w:rsid w:val="00F33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Stepniowska</dc:creator>
  <cp:lastModifiedBy>user</cp:lastModifiedBy>
  <cp:revision>15</cp:revision>
  <cp:lastPrinted>2019-02-15T12:44:00Z</cp:lastPrinted>
  <dcterms:created xsi:type="dcterms:W3CDTF">2017-02-01T06:38:00Z</dcterms:created>
  <dcterms:modified xsi:type="dcterms:W3CDTF">2019-05-23T06:00:00Z</dcterms:modified>
</cp:coreProperties>
</file>