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leftFromText="141" w:rightFromText="141" w:vertAnchor="text" w:horzAnchor="margin" w:tblpY="-680"/>
        <w:tblW w:w="9464" w:type="dxa"/>
        <w:tblLook w:val="04A0" w:firstRow="1" w:lastRow="0" w:firstColumn="1" w:lastColumn="0" w:noHBand="0" w:noVBand="1"/>
      </w:tblPr>
      <w:tblGrid>
        <w:gridCol w:w="959"/>
        <w:gridCol w:w="4252"/>
        <w:gridCol w:w="4253"/>
      </w:tblGrid>
      <w:tr w:rsidR="003E53DB" w14:paraId="613395AD" w14:textId="77777777" w:rsidTr="003E0A1E">
        <w:tc>
          <w:tcPr>
            <w:tcW w:w="9464" w:type="dxa"/>
            <w:gridSpan w:val="3"/>
          </w:tcPr>
          <w:p w14:paraId="6234530B" w14:textId="77777777" w:rsidR="003E53DB" w:rsidRPr="00825E73" w:rsidRDefault="003E53DB" w:rsidP="009531E0">
            <w:pPr>
              <w:jc w:val="center"/>
              <w:rPr>
                <w:sz w:val="24"/>
                <w:szCs w:val="24"/>
              </w:rPr>
            </w:pPr>
          </w:p>
          <w:p w14:paraId="0C62AE68" w14:textId="77777777" w:rsidR="003E53DB" w:rsidRPr="00825E73" w:rsidRDefault="003E53DB" w:rsidP="009531E0">
            <w:pPr>
              <w:jc w:val="center"/>
              <w:rPr>
                <w:b/>
                <w:sz w:val="24"/>
                <w:szCs w:val="24"/>
              </w:rPr>
            </w:pPr>
            <w:r w:rsidRPr="00825E73">
              <w:rPr>
                <w:b/>
                <w:sz w:val="24"/>
                <w:szCs w:val="24"/>
              </w:rPr>
              <w:t>LISTA OBECNOŚCI STAŻ</w:t>
            </w:r>
            <w:r w:rsidR="003E0A1E">
              <w:rPr>
                <w:b/>
                <w:sz w:val="24"/>
                <w:szCs w:val="24"/>
              </w:rPr>
              <w:t>YSTY</w:t>
            </w:r>
          </w:p>
          <w:p w14:paraId="40C9845A" w14:textId="77777777" w:rsidR="003E53DB" w:rsidRDefault="003E53DB" w:rsidP="009531E0">
            <w:pPr>
              <w:jc w:val="center"/>
            </w:pPr>
          </w:p>
          <w:p w14:paraId="0DE74FDC" w14:textId="77777777" w:rsidR="003E53DB" w:rsidRDefault="003E53DB" w:rsidP="009531E0">
            <w:pPr>
              <w:jc w:val="center"/>
            </w:pPr>
            <w:r>
              <w:t>za miesiąc  …………………………….. rok ……..</w:t>
            </w:r>
          </w:p>
          <w:p w14:paraId="7DEF5241" w14:textId="77777777" w:rsidR="003E53DB" w:rsidRDefault="003E53DB" w:rsidP="009531E0"/>
        </w:tc>
      </w:tr>
      <w:tr w:rsidR="003E53DB" w14:paraId="59EAA732" w14:textId="77777777" w:rsidTr="003E0A1E">
        <w:tc>
          <w:tcPr>
            <w:tcW w:w="9464" w:type="dxa"/>
            <w:gridSpan w:val="3"/>
          </w:tcPr>
          <w:p w14:paraId="1301F6AD" w14:textId="77777777" w:rsidR="003E53DB" w:rsidRDefault="003E53DB" w:rsidP="009531E0"/>
          <w:p w14:paraId="4D6102BE" w14:textId="77777777" w:rsidR="003E53DB" w:rsidRDefault="003E53DB" w:rsidP="009531E0"/>
          <w:p w14:paraId="1DB32032" w14:textId="77777777" w:rsidR="003E53DB" w:rsidRDefault="003E53DB" w:rsidP="009531E0"/>
          <w:p w14:paraId="7BE6EA96" w14:textId="77777777" w:rsidR="003E53DB" w:rsidRDefault="003E53DB" w:rsidP="009531E0">
            <w:pPr>
              <w:jc w:val="center"/>
              <w:rPr>
                <w:sz w:val="18"/>
                <w:szCs w:val="18"/>
              </w:rPr>
            </w:pPr>
            <w:r>
              <w:rPr>
                <w:sz w:val="18"/>
                <w:szCs w:val="18"/>
              </w:rPr>
              <w:t>…………………………………………………………………………….</w:t>
            </w:r>
          </w:p>
          <w:p w14:paraId="64C2872F" w14:textId="77777777" w:rsidR="003E53DB" w:rsidRPr="00E92E98" w:rsidRDefault="003E53DB" w:rsidP="003E0A1E">
            <w:pPr>
              <w:ind w:right="-138"/>
              <w:jc w:val="center"/>
              <w:rPr>
                <w:sz w:val="16"/>
                <w:szCs w:val="16"/>
              </w:rPr>
            </w:pPr>
            <w:r w:rsidRPr="00E92E98">
              <w:rPr>
                <w:sz w:val="16"/>
                <w:szCs w:val="16"/>
              </w:rPr>
              <w:t xml:space="preserve">Pieczęć </w:t>
            </w:r>
            <w:r w:rsidR="003E0A1E">
              <w:rPr>
                <w:sz w:val="16"/>
                <w:szCs w:val="16"/>
              </w:rPr>
              <w:t xml:space="preserve"> Organizatora</w:t>
            </w:r>
            <w:r w:rsidR="003E0A1E" w:rsidRPr="00E92E98">
              <w:rPr>
                <w:sz w:val="16"/>
                <w:szCs w:val="16"/>
              </w:rPr>
              <w:t xml:space="preserve"> </w:t>
            </w:r>
            <w:r w:rsidRPr="00E92E98">
              <w:rPr>
                <w:sz w:val="16"/>
                <w:szCs w:val="16"/>
              </w:rPr>
              <w:t>, nazwa komórki organizacyjnej – miejsce odbywania stażu</w:t>
            </w:r>
          </w:p>
          <w:p w14:paraId="15C8F84F" w14:textId="77777777" w:rsidR="003E53DB" w:rsidRPr="00E92E98" w:rsidRDefault="003E53DB" w:rsidP="00FD17A0">
            <w:pPr>
              <w:rPr>
                <w:sz w:val="16"/>
                <w:szCs w:val="16"/>
              </w:rPr>
            </w:pPr>
          </w:p>
        </w:tc>
      </w:tr>
      <w:tr w:rsidR="003E53DB" w14:paraId="0506A766" w14:textId="77777777" w:rsidTr="003E0A1E">
        <w:tc>
          <w:tcPr>
            <w:tcW w:w="9464" w:type="dxa"/>
            <w:gridSpan w:val="3"/>
          </w:tcPr>
          <w:p w14:paraId="1A1D015B" w14:textId="77777777" w:rsidR="003E53DB" w:rsidRPr="003E0A1E" w:rsidRDefault="003E53DB" w:rsidP="009531E0">
            <w:pPr>
              <w:rPr>
                <w:sz w:val="18"/>
                <w:szCs w:val="18"/>
              </w:rPr>
            </w:pPr>
          </w:p>
          <w:p w14:paraId="65C9D1E1" w14:textId="77777777" w:rsidR="003E53DB" w:rsidRPr="003E0A1E" w:rsidRDefault="003E53DB" w:rsidP="009531E0">
            <w:pPr>
              <w:rPr>
                <w:sz w:val="18"/>
                <w:szCs w:val="18"/>
              </w:rPr>
            </w:pPr>
          </w:p>
          <w:p w14:paraId="0A858C11" w14:textId="3E02E508" w:rsidR="003E53DB" w:rsidRPr="00FD17A0" w:rsidRDefault="003E53DB" w:rsidP="00FD17A0">
            <w:pPr>
              <w:jc w:val="center"/>
              <w:rPr>
                <w:sz w:val="18"/>
                <w:szCs w:val="18"/>
              </w:rPr>
            </w:pPr>
            <w:r>
              <w:rPr>
                <w:sz w:val="18"/>
                <w:szCs w:val="18"/>
              </w:rPr>
              <w:t>………………………………………………………………………………</w:t>
            </w:r>
            <w:r w:rsidR="00A0227B">
              <w:rPr>
                <w:sz w:val="18"/>
                <w:szCs w:val="18"/>
              </w:rPr>
              <w:t>…….</w:t>
            </w:r>
            <w:r>
              <w:rPr>
                <w:sz w:val="18"/>
                <w:szCs w:val="18"/>
              </w:rPr>
              <w:t>……………….</w:t>
            </w:r>
          </w:p>
          <w:p w14:paraId="405B2E29" w14:textId="77777777" w:rsidR="003E53DB" w:rsidRPr="00E92E98" w:rsidRDefault="003E53DB" w:rsidP="009531E0">
            <w:pPr>
              <w:jc w:val="center"/>
              <w:rPr>
                <w:sz w:val="16"/>
                <w:szCs w:val="16"/>
              </w:rPr>
            </w:pPr>
            <w:r w:rsidRPr="00E92E98">
              <w:rPr>
                <w:sz w:val="16"/>
                <w:szCs w:val="16"/>
              </w:rPr>
              <w:t>Imię i nazwisko staż</w:t>
            </w:r>
            <w:r w:rsidR="003E0A1E">
              <w:rPr>
                <w:sz w:val="16"/>
                <w:szCs w:val="16"/>
              </w:rPr>
              <w:t>ysty</w:t>
            </w:r>
          </w:p>
        </w:tc>
      </w:tr>
      <w:tr w:rsidR="00A0227B" w14:paraId="08ACA6B3" w14:textId="77777777" w:rsidTr="00A0227B">
        <w:tc>
          <w:tcPr>
            <w:tcW w:w="959" w:type="dxa"/>
          </w:tcPr>
          <w:p w14:paraId="12D59FF3" w14:textId="74CCAF77" w:rsidR="00A0227B" w:rsidRPr="00E42D22" w:rsidRDefault="00A0227B" w:rsidP="009531E0">
            <w:pPr>
              <w:jc w:val="center"/>
              <w:rPr>
                <w:b/>
              </w:rPr>
            </w:pPr>
            <w:r>
              <w:rPr>
                <w:b/>
              </w:rPr>
              <w:t>Dzień m-ca</w:t>
            </w:r>
          </w:p>
        </w:tc>
        <w:tc>
          <w:tcPr>
            <w:tcW w:w="4252" w:type="dxa"/>
          </w:tcPr>
          <w:p w14:paraId="2865DF42" w14:textId="77777777" w:rsidR="00A0227B" w:rsidRPr="00E42D22" w:rsidRDefault="00A0227B" w:rsidP="009531E0">
            <w:pPr>
              <w:jc w:val="center"/>
              <w:rPr>
                <w:b/>
              </w:rPr>
            </w:pPr>
            <w:r w:rsidRPr="00E42D22">
              <w:rPr>
                <w:b/>
              </w:rPr>
              <w:t>Podpis stażysty</w:t>
            </w:r>
          </w:p>
        </w:tc>
        <w:tc>
          <w:tcPr>
            <w:tcW w:w="4253" w:type="dxa"/>
            <w:vMerge w:val="restart"/>
          </w:tcPr>
          <w:p w14:paraId="6732A05F" w14:textId="77777777" w:rsidR="00A0227B" w:rsidRPr="00A0227B" w:rsidRDefault="00A0227B" w:rsidP="00A0227B">
            <w:pPr>
              <w:rPr>
                <w:sz w:val="21"/>
                <w:szCs w:val="21"/>
              </w:rPr>
            </w:pPr>
            <w:r w:rsidRPr="00A0227B">
              <w:rPr>
                <w:b/>
                <w:sz w:val="21"/>
                <w:szCs w:val="21"/>
              </w:rPr>
              <w:t>1)</w:t>
            </w:r>
            <w:r w:rsidRPr="00A0227B">
              <w:rPr>
                <w:sz w:val="21"/>
                <w:szCs w:val="21"/>
              </w:rPr>
              <w:t xml:space="preserve"> </w:t>
            </w:r>
            <w:r w:rsidRPr="00A0227B">
              <w:rPr>
                <w:rFonts w:ascii="Times New Roman" w:hAnsi="Times New Roman" w:cs="Times New Roman"/>
                <w:color w:val="000000"/>
                <w:sz w:val="21"/>
                <w:szCs w:val="21"/>
              </w:rPr>
              <w:t xml:space="preserve"> </w:t>
            </w:r>
            <w:r w:rsidRPr="00A0227B">
              <w:rPr>
                <w:sz w:val="21"/>
                <w:szCs w:val="21"/>
              </w:rPr>
              <w:t>Na wniosek stażysty organizator stażu udziela 2 dni wolnych za każde 30 dni kalendarzowych odbywania stażu. Za dni wolne przysługuje stypendium. Za ostatni miesiąc odbywania stażu organizator stażu udziela dni wolnych przed upływem terminu zakończenia stażu. Przy niepełnym miesiącu odbywania stażu przysługujący stażyście wymiar dni wolnych oblicza się proporcjonalnie, zaokrąglając w górę do pełnych dni ;</w:t>
            </w:r>
          </w:p>
          <w:p w14:paraId="1C3F3B99" w14:textId="05C0DB27" w:rsidR="00A0227B" w:rsidRPr="00A0227B" w:rsidRDefault="00A0227B" w:rsidP="00A0227B">
            <w:pPr>
              <w:rPr>
                <w:b/>
                <w:sz w:val="21"/>
                <w:szCs w:val="21"/>
              </w:rPr>
            </w:pPr>
            <w:r w:rsidRPr="00A0227B">
              <w:rPr>
                <w:b/>
                <w:sz w:val="21"/>
                <w:szCs w:val="21"/>
              </w:rPr>
              <w:t>2)</w:t>
            </w:r>
            <w:r w:rsidRPr="00A0227B">
              <w:rPr>
                <w:sz w:val="21"/>
                <w:szCs w:val="21"/>
              </w:rPr>
              <w:t xml:space="preserve"> Czas pracy stażysty nie może przekroczyć 8</w:t>
            </w:r>
            <w:r>
              <w:rPr>
                <w:sz w:val="21"/>
                <w:szCs w:val="21"/>
              </w:rPr>
              <w:t> </w:t>
            </w:r>
            <w:r w:rsidRPr="00A0227B">
              <w:rPr>
                <w:sz w:val="21"/>
                <w:szCs w:val="21"/>
              </w:rPr>
              <w:t>godzin na dobę i 40 godzin tygodniowo, (nie mniej niż 20 godzin tygodniowo) a stażysty będącego osobą niepełnosprawną zaliczaną do znacznego lub umiarkowanego stopnia niepełnosprawności – 7 godzin na dobę i 35 godzin tygodniowo;</w:t>
            </w:r>
          </w:p>
          <w:p w14:paraId="40DE2351" w14:textId="5AEF6FFB" w:rsidR="00A0227B" w:rsidRPr="00A0227B" w:rsidRDefault="00A0227B" w:rsidP="00A0227B">
            <w:pPr>
              <w:rPr>
                <w:sz w:val="21"/>
                <w:szCs w:val="21"/>
              </w:rPr>
            </w:pPr>
            <w:r w:rsidRPr="00A0227B">
              <w:rPr>
                <w:b/>
                <w:sz w:val="21"/>
                <w:szCs w:val="21"/>
              </w:rPr>
              <w:t>3)</w:t>
            </w:r>
            <w:r w:rsidRPr="00A0227B">
              <w:rPr>
                <w:sz w:val="21"/>
                <w:szCs w:val="21"/>
              </w:rPr>
              <w:t xml:space="preserve"> Stażysta nie może odbywać stażu w niedzielę i święta, w porze nocnej, ani w godzinach nadliczbowych jeśli Starosta nie wyraził na to zgody; </w:t>
            </w:r>
          </w:p>
          <w:p w14:paraId="24FD9FE3" w14:textId="77777777" w:rsidR="00A0227B" w:rsidRDefault="00A0227B" w:rsidP="00A0227B"/>
          <w:p w14:paraId="30EB898E" w14:textId="77777777" w:rsidR="00A0227B" w:rsidRPr="001E4C67" w:rsidRDefault="00A0227B" w:rsidP="009531E0">
            <w:pPr>
              <w:rPr>
                <w:b/>
                <w:bCs/>
                <w:u w:val="single"/>
              </w:rPr>
            </w:pPr>
            <w:r w:rsidRPr="001E4C67">
              <w:rPr>
                <w:b/>
                <w:bCs/>
                <w:u w:val="single"/>
              </w:rPr>
              <w:t>Oznaczenia:</w:t>
            </w:r>
          </w:p>
          <w:p w14:paraId="5708C801" w14:textId="77777777" w:rsidR="00A0227B" w:rsidRPr="00D00336" w:rsidRDefault="00A0227B" w:rsidP="009531E0">
            <w:pPr>
              <w:rPr>
                <w:sz w:val="12"/>
                <w:szCs w:val="12"/>
              </w:rPr>
            </w:pPr>
          </w:p>
          <w:p w14:paraId="06EDA9C8" w14:textId="77777777" w:rsidR="00A0227B" w:rsidRDefault="00A0227B" w:rsidP="009531E0">
            <w:r w:rsidRPr="001E4C67">
              <w:rPr>
                <w:b/>
                <w:bCs/>
              </w:rPr>
              <w:t>Ch</w:t>
            </w:r>
            <w:r>
              <w:t xml:space="preserve"> - </w:t>
            </w:r>
            <w:r w:rsidRPr="001E4C67">
              <w:rPr>
                <w:sz w:val="20"/>
                <w:szCs w:val="20"/>
              </w:rPr>
              <w:t>chorobowe</w:t>
            </w:r>
          </w:p>
          <w:p w14:paraId="669701D8" w14:textId="77777777" w:rsidR="00A0227B" w:rsidRPr="001E4C67" w:rsidRDefault="00A0227B" w:rsidP="009531E0">
            <w:pPr>
              <w:rPr>
                <w:sz w:val="16"/>
                <w:szCs w:val="16"/>
              </w:rPr>
            </w:pPr>
          </w:p>
          <w:p w14:paraId="4A2EB168" w14:textId="77777777" w:rsidR="00A0227B" w:rsidRDefault="00A0227B" w:rsidP="009531E0">
            <w:r w:rsidRPr="001E4C67">
              <w:rPr>
                <w:b/>
                <w:bCs/>
              </w:rPr>
              <w:t>W</w:t>
            </w:r>
            <w:r>
              <w:t xml:space="preserve"> – </w:t>
            </w:r>
            <w:r w:rsidRPr="001E4C67">
              <w:rPr>
                <w:sz w:val="20"/>
                <w:szCs w:val="20"/>
              </w:rPr>
              <w:t>dni wolne</w:t>
            </w:r>
          </w:p>
          <w:p w14:paraId="7C58B8DF" w14:textId="77777777" w:rsidR="00A0227B" w:rsidRPr="00D00336" w:rsidRDefault="00A0227B" w:rsidP="009531E0">
            <w:pPr>
              <w:rPr>
                <w:sz w:val="12"/>
                <w:szCs w:val="12"/>
              </w:rPr>
            </w:pPr>
          </w:p>
          <w:p w14:paraId="72B937E6" w14:textId="77777777" w:rsidR="00A0227B" w:rsidRDefault="00A0227B" w:rsidP="009531E0">
            <w:r w:rsidRPr="001E4C67">
              <w:rPr>
                <w:b/>
                <w:bCs/>
              </w:rPr>
              <w:t>X</w:t>
            </w:r>
            <w:r>
              <w:t xml:space="preserve"> -  </w:t>
            </w:r>
            <w:r w:rsidRPr="001E4C67">
              <w:rPr>
                <w:sz w:val="20"/>
                <w:szCs w:val="20"/>
              </w:rPr>
              <w:t>sobota, niedziela, święta</w:t>
            </w:r>
          </w:p>
          <w:p w14:paraId="46A25A2E" w14:textId="77777777" w:rsidR="00A0227B" w:rsidRPr="00D00336" w:rsidRDefault="00A0227B" w:rsidP="009531E0">
            <w:pPr>
              <w:rPr>
                <w:sz w:val="16"/>
                <w:szCs w:val="16"/>
              </w:rPr>
            </w:pPr>
          </w:p>
          <w:p w14:paraId="5D6A78A4" w14:textId="77777777" w:rsidR="00A0227B" w:rsidRPr="00D00336" w:rsidRDefault="00A0227B" w:rsidP="009531E0">
            <w:pPr>
              <w:rPr>
                <w:sz w:val="18"/>
                <w:szCs w:val="18"/>
              </w:rPr>
            </w:pPr>
          </w:p>
          <w:p w14:paraId="58A314ED" w14:textId="77777777" w:rsidR="00A0227B" w:rsidRDefault="00A0227B" w:rsidP="009531E0"/>
          <w:p w14:paraId="15986C41" w14:textId="77777777" w:rsidR="00A0227B" w:rsidRDefault="00A0227B" w:rsidP="009531E0"/>
          <w:p w14:paraId="1CC35501" w14:textId="77777777" w:rsidR="00A0227B" w:rsidRDefault="00A0227B" w:rsidP="009531E0"/>
          <w:p w14:paraId="0EC7A949" w14:textId="77777777" w:rsidR="00A0227B" w:rsidRPr="00A0227B" w:rsidRDefault="00A0227B" w:rsidP="009531E0">
            <w:pPr>
              <w:rPr>
                <w:sz w:val="16"/>
                <w:szCs w:val="16"/>
              </w:rPr>
            </w:pPr>
          </w:p>
          <w:p w14:paraId="137DC8AA" w14:textId="77777777" w:rsidR="00A0227B" w:rsidRDefault="00A0227B" w:rsidP="009531E0">
            <w:pPr>
              <w:jc w:val="center"/>
            </w:pPr>
            <w:r>
              <w:t>…………………………………………..</w:t>
            </w:r>
          </w:p>
          <w:p w14:paraId="5B87ED6F" w14:textId="77777777" w:rsidR="00A0227B" w:rsidRPr="003E53DB" w:rsidRDefault="00A0227B" w:rsidP="00AB5CAE">
            <w:pPr>
              <w:jc w:val="center"/>
              <w:rPr>
                <w:sz w:val="20"/>
                <w:szCs w:val="20"/>
              </w:rPr>
            </w:pPr>
            <w:r>
              <w:rPr>
                <w:sz w:val="16"/>
                <w:szCs w:val="16"/>
              </w:rPr>
              <w:t>Pieczęć i podpis Organizatora stażu</w:t>
            </w:r>
          </w:p>
        </w:tc>
      </w:tr>
      <w:tr w:rsidR="00A0227B" w14:paraId="5CB7CCBC" w14:textId="77777777" w:rsidTr="00A0227B">
        <w:tc>
          <w:tcPr>
            <w:tcW w:w="959" w:type="dxa"/>
          </w:tcPr>
          <w:p w14:paraId="78287743" w14:textId="62A06BA9" w:rsidR="00A0227B" w:rsidRDefault="00A0227B" w:rsidP="00A0227B">
            <w:pPr>
              <w:jc w:val="center"/>
            </w:pPr>
            <w:r>
              <w:t>1</w:t>
            </w:r>
          </w:p>
        </w:tc>
        <w:tc>
          <w:tcPr>
            <w:tcW w:w="4252" w:type="dxa"/>
          </w:tcPr>
          <w:p w14:paraId="437444DE" w14:textId="77777777" w:rsidR="00A0227B" w:rsidRDefault="00A0227B" w:rsidP="009531E0"/>
        </w:tc>
        <w:tc>
          <w:tcPr>
            <w:tcW w:w="4253" w:type="dxa"/>
            <w:vMerge/>
          </w:tcPr>
          <w:p w14:paraId="5E82D87B" w14:textId="77777777" w:rsidR="00A0227B" w:rsidRDefault="00A0227B" w:rsidP="00AB5CAE">
            <w:pPr>
              <w:jc w:val="center"/>
            </w:pPr>
          </w:p>
        </w:tc>
      </w:tr>
      <w:tr w:rsidR="00A0227B" w14:paraId="1F0C32D0" w14:textId="77777777" w:rsidTr="00A0227B">
        <w:tc>
          <w:tcPr>
            <w:tcW w:w="959" w:type="dxa"/>
          </w:tcPr>
          <w:p w14:paraId="440D1043" w14:textId="68CEC3A5" w:rsidR="00A0227B" w:rsidRDefault="00A0227B" w:rsidP="00A0227B">
            <w:pPr>
              <w:jc w:val="center"/>
            </w:pPr>
            <w:r>
              <w:t>2</w:t>
            </w:r>
          </w:p>
        </w:tc>
        <w:tc>
          <w:tcPr>
            <w:tcW w:w="4252" w:type="dxa"/>
          </w:tcPr>
          <w:p w14:paraId="4435BF45" w14:textId="77777777" w:rsidR="00A0227B" w:rsidRDefault="00A0227B" w:rsidP="009531E0"/>
        </w:tc>
        <w:tc>
          <w:tcPr>
            <w:tcW w:w="4253" w:type="dxa"/>
            <w:vMerge/>
          </w:tcPr>
          <w:p w14:paraId="5CF7873E" w14:textId="77777777" w:rsidR="00A0227B" w:rsidRDefault="00A0227B" w:rsidP="00AB5CAE">
            <w:pPr>
              <w:jc w:val="center"/>
            </w:pPr>
          </w:p>
        </w:tc>
      </w:tr>
      <w:tr w:rsidR="00A0227B" w14:paraId="5F021FDF" w14:textId="77777777" w:rsidTr="00A0227B">
        <w:tc>
          <w:tcPr>
            <w:tcW w:w="959" w:type="dxa"/>
          </w:tcPr>
          <w:p w14:paraId="2D676CDE" w14:textId="01556610" w:rsidR="00A0227B" w:rsidRDefault="00A0227B" w:rsidP="00A0227B">
            <w:pPr>
              <w:jc w:val="center"/>
            </w:pPr>
            <w:r>
              <w:t>3</w:t>
            </w:r>
          </w:p>
        </w:tc>
        <w:tc>
          <w:tcPr>
            <w:tcW w:w="4252" w:type="dxa"/>
          </w:tcPr>
          <w:p w14:paraId="73C839BE" w14:textId="77777777" w:rsidR="00A0227B" w:rsidRDefault="00A0227B" w:rsidP="009531E0"/>
        </w:tc>
        <w:tc>
          <w:tcPr>
            <w:tcW w:w="4253" w:type="dxa"/>
            <w:vMerge/>
          </w:tcPr>
          <w:p w14:paraId="635C1798" w14:textId="77777777" w:rsidR="00A0227B" w:rsidRDefault="00A0227B" w:rsidP="00AB5CAE">
            <w:pPr>
              <w:jc w:val="center"/>
            </w:pPr>
          </w:p>
        </w:tc>
      </w:tr>
      <w:tr w:rsidR="00A0227B" w14:paraId="05B6AA11" w14:textId="77777777" w:rsidTr="00A0227B">
        <w:tc>
          <w:tcPr>
            <w:tcW w:w="959" w:type="dxa"/>
          </w:tcPr>
          <w:p w14:paraId="27253F64" w14:textId="4100B3DD" w:rsidR="00A0227B" w:rsidRDefault="00A0227B" w:rsidP="00A0227B">
            <w:pPr>
              <w:jc w:val="center"/>
            </w:pPr>
            <w:r>
              <w:t>4</w:t>
            </w:r>
          </w:p>
        </w:tc>
        <w:tc>
          <w:tcPr>
            <w:tcW w:w="4252" w:type="dxa"/>
          </w:tcPr>
          <w:p w14:paraId="5AFDA0E4" w14:textId="77777777" w:rsidR="00A0227B" w:rsidRDefault="00A0227B" w:rsidP="009531E0"/>
        </w:tc>
        <w:tc>
          <w:tcPr>
            <w:tcW w:w="4253" w:type="dxa"/>
            <w:vMerge/>
          </w:tcPr>
          <w:p w14:paraId="4F122232" w14:textId="77777777" w:rsidR="00A0227B" w:rsidRDefault="00A0227B" w:rsidP="00AB5CAE">
            <w:pPr>
              <w:jc w:val="center"/>
            </w:pPr>
          </w:p>
        </w:tc>
      </w:tr>
      <w:tr w:rsidR="00A0227B" w14:paraId="158DC7DA" w14:textId="77777777" w:rsidTr="00A0227B">
        <w:tc>
          <w:tcPr>
            <w:tcW w:w="959" w:type="dxa"/>
          </w:tcPr>
          <w:p w14:paraId="5E48343F" w14:textId="10ED9D24" w:rsidR="00A0227B" w:rsidRDefault="00A0227B" w:rsidP="00A0227B">
            <w:pPr>
              <w:jc w:val="center"/>
            </w:pPr>
            <w:r>
              <w:t>5</w:t>
            </w:r>
          </w:p>
        </w:tc>
        <w:tc>
          <w:tcPr>
            <w:tcW w:w="4252" w:type="dxa"/>
          </w:tcPr>
          <w:p w14:paraId="13094821" w14:textId="77777777" w:rsidR="00A0227B" w:rsidRDefault="00A0227B" w:rsidP="009531E0"/>
        </w:tc>
        <w:tc>
          <w:tcPr>
            <w:tcW w:w="4253" w:type="dxa"/>
            <w:vMerge/>
          </w:tcPr>
          <w:p w14:paraId="6620DB66" w14:textId="77777777" w:rsidR="00A0227B" w:rsidRDefault="00A0227B" w:rsidP="00AB5CAE">
            <w:pPr>
              <w:jc w:val="center"/>
            </w:pPr>
          </w:p>
        </w:tc>
      </w:tr>
      <w:tr w:rsidR="00A0227B" w14:paraId="286B3961" w14:textId="77777777" w:rsidTr="00A0227B">
        <w:tc>
          <w:tcPr>
            <w:tcW w:w="959" w:type="dxa"/>
          </w:tcPr>
          <w:p w14:paraId="47DD7CA4" w14:textId="73984E02" w:rsidR="00A0227B" w:rsidRDefault="00A0227B" w:rsidP="00A0227B">
            <w:pPr>
              <w:jc w:val="center"/>
            </w:pPr>
            <w:r>
              <w:t>6</w:t>
            </w:r>
          </w:p>
        </w:tc>
        <w:tc>
          <w:tcPr>
            <w:tcW w:w="4252" w:type="dxa"/>
          </w:tcPr>
          <w:p w14:paraId="170368A3" w14:textId="77777777" w:rsidR="00A0227B" w:rsidRDefault="00A0227B" w:rsidP="009531E0"/>
        </w:tc>
        <w:tc>
          <w:tcPr>
            <w:tcW w:w="4253" w:type="dxa"/>
            <w:vMerge/>
          </w:tcPr>
          <w:p w14:paraId="78D1EC82" w14:textId="77777777" w:rsidR="00A0227B" w:rsidRDefault="00A0227B" w:rsidP="00AB5CAE">
            <w:pPr>
              <w:jc w:val="center"/>
            </w:pPr>
          </w:p>
        </w:tc>
      </w:tr>
      <w:tr w:rsidR="00A0227B" w14:paraId="011D90BA" w14:textId="77777777" w:rsidTr="00A0227B">
        <w:tc>
          <w:tcPr>
            <w:tcW w:w="959" w:type="dxa"/>
          </w:tcPr>
          <w:p w14:paraId="6E2AE944" w14:textId="6CB36D63" w:rsidR="00A0227B" w:rsidRDefault="00A0227B" w:rsidP="00A0227B">
            <w:pPr>
              <w:jc w:val="center"/>
            </w:pPr>
            <w:r>
              <w:t>7</w:t>
            </w:r>
          </w:p>
        </w:tc>
        <w:tc>
          <w:tcPr>
            <w:tcW w:w="4252" w:type="dxa"/>
          </w:tcPr>
          <w:p w14:paraId="7F43CFE8" w14:textId="77777777" w:rsidR="00A0227B" w:rsidRDefault="00A0227B" w:rsidP="009531E0"/>
        </w:tc>
        <w:tc>
          <w:tcPr>
            <w:tcW w:w="4253" w:type="dxa"/>
            <w:vMerge/>
          </w:tcPr>
          <w:p w14:paraId="678C015F" w14:textId="77777777" w:rsidR="00A0227B" w:rsidRDefault="00A0227B" w:rsidP="00AB5CAE">
            <w:pPr>
              <w:jc w:val="center"/>
            </w:pPr>
          </w:p>
        </w:tc>
      </w:tr>
      <w:tr w:rsidR="00A0227B" w14:paraId="0C2D93ED" w14:textId="77777777" w:rsidTr="00A0227B">
        <w:tc>
          <w:tcPr>
            <w:tcW w:w="959" w:type="dxa"/>
          </w:tcPr>
          <w:p w14:paraId="2215B5AE" w14:textId="5B0F051B" w:rsidR="00A0227B" w:rsidRDefault="00A0227B" w:rsidP="00A0227B">
            <w:pPr>
              <w:jc w:val="center"/>
            </w:pPr>
            <w:r>
              <w:t>8</w:t>
            </w:r>
          </w:p>
        </w:tc>
        <w:tc>
          <w:tcPr>
            <w:tcW w:w="4252" w:type="dxa"/>
          </w:tcPr>
          <w:p w14:paraId="35E7A74F" w14:textId="77777777" w:rsidR="00A0227B" w:rsidRDefault="00A0227B" w:rsidP="009531E0"/>
        </w:tc>
        <w:tc>
          <w:tcPr>
            <w:tcW w:w="4253" w:type="dxa"/>
            <w:vMerge/>
          </w:tcPr>
          <w:p w14:paraId="130A4609" w14:textId="77777777" w:rsidR="00A0227B" w:rsidRDefault="00A0227B" w:rsidP="00AB5CAE">
            <w:pPr>
              <w:jc w:val="center"/>
            </w:pPr>
          </w:p>
        </w:tc>
      </w:tr>
      <w:tr w:rsidR="00A0227B" w14:paraId="7CA4AC64" w14:textId="77777777" w:rsidTr="00A0227B">
        <w:tc>
          <w:tcPr>
            <w:tcW w:w="959" w:type="dxa"/>
          </w:tcPr>
          <w:p w14:paraId="0514EB1B" w14:textId="77FF28A5" w:rsidR="00A0227B" w:rsidRDefault="00A0227B" w:rsidP="00A0227B">
            <w:pPr>
              <w:jc w:val="center"/>
            </w:pPr>
            <w:r>
              <w:t>9</w:t>
            </w:r>
          </w:p>
        </w:tc>
        <w:tc>
          <w:tcPr>
            <w:tcW w:w="4252" w:type="dxa"/>
          </w:tcPr>
          <w:p w14:paraId="0E8C1D77" w14:textId="77777777" w:rsidR="00A0227B" w:rsidRDefault="00A0227B" w:rsidP="009531E0"/>
        </w:tc>
        <w:tc>
          <w:tcPr>
            <w:tcW w:w="4253" w:type="dxa"/>
            <w:vMerge/>
          </w:tcPr>
          <w:p w14:paraId="3053099E" w14:textId="77777777" w:rsidR="00A0227B" w:rsidRDefault="00A0227B" w:rsidP="00AB5CAE">
            <w:pPr>
              <w:jc w:val="center"/>
            </w:pPr>
          </w:p>
        </w:tc>
      </w:tr>
      <w:tr w:rsidR="00A0227B" w14:paraId="67E71271" w14:textId="77777777" w:rsidTr="00A0227B">
        <w:tc>
          <w:tcPr>
            <w:tcW w:w="959" w:type="dxa"/>
          </w:tcPr>
          <w:p w14:paraId="5D9F264F" w14:textId="171211C6" w:rsidR="00A0227B" w:rsidRDefault="00A0227B" w:rsidP="00A0227B">
            <w:pPr>
              <w:jc w:val="center"/>
            </w:pPr>
            <w:r>
              <w:t>10</w:t>
            </w:r>
          </w:p>
        </w:tc>
        <w:tc>
          <w:tcPr>
            <w:tcW w:w="4252" w:type="dxa"/>
          </w:tcPr>
          <w:p w14:paraId="3D8D9A7D" w14:textId="77777777" w:rsidR="00A0227B" w:rsidRDefault="00A0227B" w:rsidP="009531E0"/>
        </w:tc>
        <w:tc>
          <w:tcPr>
            <w:tcW w:w="4253" w:type="dxa"/>
            <w:vMerge/>
          </w:tcPr>
          <w:p w14:paraId="7C6C7590" w14:textId="77777777" w:rsidR="00A0227B" w:rsidRDefault="00A0227B" w:rsidP="00AB5CAE">
            <w:pPr>
              <w:jc w:val="center"/>
            </w:pPr>
          </w:p>
        </w:tc>
      </w:tr>
      <w:tr w:rsidR="00A0227B" w14:paraId="5AB3A7A7" w14:textId="77777777" w:rsidTr="00A0227B">
        <w:tc>
          <w:tcPr>
            <w:tcW w:w="959" w:type="dxa"/>
          </w:tcPr>
          <w:p w14:paraId="7D61AFBC" w14:textId="740EA1C7" w:rsidR="00A0227B" w:rsidRDefault="00A0227B" w:rsidP="00A0227B">
            <w:pPr>
              <w:jc w:val="center"/>
            </w:pPr>
            <w:r>
              <w:t>11</w:t>
            </w:r>
          </w:p>
        </w:tc>
        <w:tc>
          <w:tcPr>
            <w:tcW w:w="4252" w:type="dxa"/>
          </w:tcPr>
          <w:p w14:paraId="279FC2A6" w14:textId="77777777" w:rsidR="00A0227B" w:rsidRDefault="00A0227B" w:rsidP="009531E0"/>
        </w:tc>
        <w:tc>
          <w:tcPr>
            <w:tcW w:w="4253" w:type="dxa"/>
            <w:vMerge/>
          </w:tcPr>
          <w:p w14:paraId="36FB1DD1" w14:textId="77777777" w:rsidR="00A0227B" w:rsidRDefault="00A0227B" w:rsidP="00AB5CAE">
            <w:pPr>
              <w:jc w:val="center"/>
            </w:pPr>
          </w:p>
        </w:tc>
      </w:tr>
      <w:tr w:rsidR="00A0227B" w14:paraId="71CA81D4" w14:textId="77777777" w:rsidTr="00A0227B">
        <w:tc>
          <w:tcPr>
            <w:tcW w:w="959" w:type="dxa"/>
          </w:tcPr>
          <w:p w14:paraId="097BCBE7" w14:textId="0E7FF761" w:rsidR="00A0227B" w:rsidRDefault="00A0227B" w:rsidP="00A0227B">
            <w:pPr>
              <w:jc w:val="center"/>
            </w:pPr>
            <w:r>
              <w:t>12</w:t>
            </w:r>
          </w:p>
        </w:tc>
        <w:tc>
          <w:tcPr>
            <w:tcW w:w="4252" w:type="dxa"/>
          </w:tcPr>
          <w:p w14:paraId="6D4A0FF1" w14:textId="77777777" w:rsidR="00A0227B" w:rsidRDefault="00A0227B" w:rsidP="009531E0"/>
        </w:tc>
        <w:tc>
          <w:tcPr>
            <w:tcW w:w="4253" w:type="dxa"/>
            <w:vMerge/>
          </w:tcPr>
          <w:p w14:paraId="4D528524" w14:textId="77777777" w:rsidR="00A0227B" w:rsidRDefault="00A0227B" w:rsidP="00AB5CAE">
            <w:pPr>
              <w:jc w:val="center"/>
            </w:pPr>
          </w:p>
        </w:tc>
      </w:tr>
      <w:tr w:rsidR="00A0227B" w14:paraId="51850FC5" w14:textId="77777777" w:rsidTr="00A0227B">
        <w:tc>
          <w:tcPr>
            <w:tcW w:w="959" w:type="dxa"/>
          </w:tcPr>
          <w:p w14:paraId="35BF4817" w14:textId="191FF234" w:rsidR="00A0227B" w:rsidRDefault="00A0227B" w:rsidP="00A0227B">
            <w:pPr>
              <w:jc w:val="center"/>
            </w:pPr>
            <w:r>
              <w:t>13</w:t>
            </w:r>
          </w:p>
        </w:tc>
        <w:tc>
          <w:tcPr>
            <w:tcW w:w="4252" w:type="dxa"/>
          </w:tcPr>
          <w:p w14:paraId="063D7CD1" w14:textId="77777777" w:rsidR="00A0227B" w:rsidRDefault="00A0227B" w:rsidP="009531E0"/>
        </w:tc>
        <w:tc>
          <w:tcPr>
            <w:tcW w:w="4253" w:type="dxa"/>
            <w:vMerge/>
          </w:tcPr>
          <w:p w14:paraId="7FEA106D" w14:textId="77777777" w:rsidR="00A0227B" w:rsidRDefault="00A0227B" w:rsidP="00AB5CAE">
            <w:pPr>
              <w:jc w:val="center"/>
            </w:pPr>
          </w:p>
        </w:tc>
      </w:tr>
      <w:tr w:rsidR="00A0227B" w14:paraId="3CE880AA" w14:textId="77777777" w:rsidTr="00A0227B">
        <w:tc>
          <w:tcPr>
            <w:tcW w:w="959" w:type="dxa"/>
          </w:tcPr>
          <w:p w14:paraId="345FD7D9" w14:textId="1BCC163B" w:rsidR="00A0227B" w:rsidRDefault="00A0227B" w:rsidP="00A0227B">
            <w:pPr>
              <w:jc w:val="center"/>
            </w:pPr>
            <w:r>
              <w:t>14</w:t>
            </w:r>
          </w:p>
        </w:tc>
        <w:tc>
          <w:tcPr>
            <w:tcW w:w="4252" w:type="dxa"/>
          </w:tcPr>
          <w:p w14:paraId="5BE86EE1" w14:textId="77777777" w:rsidR="00A0227B" w:rsidRDefault="00A0227B" w:rsidP="009531E0"/>
        </w:tc>
        <w:tc>
          <w:tcPr>
            <w:tcW w:w="4253" w:type="dxa"/>
            <w:vMerge/>
          </w:tcPr>
          <w:p w14:paraId="7EF29FC7" w14:textId="77777777" w:rsidR="00A0227B" w:rsidRDefault="00A0227B" w:rsidP="00AB5CAE">
            <w:pPr>
              <w:jc w:val="center"/>
            </w:pPr>
          </w:p>
        </w:tc>
      </w:tr>
      <w:tr w:rsidR="00A0227B" w14:paraId="515DCEF5" w14:textId="77777777" w:rsidTr="00A0227B">
        <w:trPr>
          <w:trHeight w:val="306"/>
        </w:trPr>
        <w:tc>
          <w:tcPr>
            <w:tcW w:w="959" w:type="dxa"/>
          </w:tcPr>
          <w:p w14:paraId="231D92DB" w14:textId="06B8A994" w:rsidR="00A0227B" w:rsidRDefault="00A0227B" w:rsidP="00A0227B">
            <w:pPr>
              <w:jc w:val="center"/>
            </w:pPr>
            <w:r>
              <w:t>15</w:t>
            </w:r>
          </w:p>
        </w:tc>
        <w:tc>
          <w:tcPr>
            <w:tcW w:w="4252" w:type="dxa"/>
          </w:tcPr>
          <w:p w14:paraId="4097B09A" w14:textId="77777777" w:rsidR="00A0227B" w:rsidRDefault="00A0227B" w:rsidP="009531E0"/>
        </w:tc>
        <w:tc>
          <w:tcPr>
            <w:tcW w:w="4253" w:type="dxa"/>
            <w:vMerge/>
          </w:tcPr>
          <w:p w14:paraId="165EE402" w14:textId="77777777" w:rsidR="00A0227B" w:rsidRDefault="00A0227B" w:rsidP="00AB5CAE">
            <w:pPr>
              <w:jc w:val="center"/>
            </w:pPr>
          </w:p>
        </w:tc>
      </w:tr>
      <w:tr w:rsidR="00A0227B" w14:paraId="3C714DB2" w14:textId="77777777" w:rsidTr="00A0227B">
        <w:tc>
          <w:tcPr>
            <w:tcW w:w="959" w:type="dxa"/>
          </w:tcPr>
          <w:p w14:paraId="2DB5995B" w14:textId="37F55FF4" w:rsidR="00A0227B" w:rsidRDefault="00A0227B" w:rsidP="00A0227B">
            <w:pPr>
              <w:jc w:val="center"/>
            </w:pPr>
            <w:r>
              <w:t>16</w:t>
            </w:r>
          </w:p>
        </w:tc>
        <w:tc>
          <w:tcPr>
            <w:tcW w:w="4252" w:type="dxa"/>
          </w:tcPr>
          <w:p w14:paraId="2AC9126C" w14:textId="77777777" w:rsidR="00A0227B" w:rsidRDefault="00A0227B" w:rsidP="009531E0"/>
        </w:tc>
        <w:tc>
          <w:tcPr>
            <w:tcW w:w="4253" w:type="dxa"/>
            <w:vMerge/>
          </w:tcPr>
          <w:p w14:paraId="7ED49551" w14:textId="77777777" w:rsidR="00A0227B" w:rsidRPr="009531E0" w:rsidRDefault="00A0227B" w:rsidP="009531E0">
            <w:pPr>
              <w:jc w:val="center"/>
              <w:rPr>
                <w:sz w:val="16"/>
                <w:szCs w:val="16"/>
              </w:rPr>
            </w:pPr>
          </w:p>
        </w:tc>
      </w:tr>
      <w:tr w:rsidR="00A0227B" w14:paraId="3F6259BC" w14:textId="77777777" w:rsidTr="00A0227B">
        <w:tc>
          <w:tcPr>
            <w:tcW w:w="959" w:type="dxa"/>
          </w:tcPr>
          <w:p w14:paraId="62D5590D" w14:textId="59AF13AA" w:rsidR="00A0227B" w:rsidRDefault="00A0227B" w:rsidP="00A0227B">
            <w:pPr>
              <w:jc w:val="center"/>
            </w:pPr>
            <w:r>
              <w:t>17</w:t>
            </w:r>
          </w:p>
        </w:tc>
        <w:tc>
          <w:tcPr>
            <w:tcW w:w="4252" w:type="dxa"/>
          </w:tcPr>
          <w:p w14:paraId="2DC64348" w14:textId="77777777" w:rsidR="00A0227B" w:rsidRDefault="00A0227B" w:rsidP="009531E0"/>
        </w:tc>
        <w:tc>
          <w:tcPr>
            <w:tcW w:w="4253" w:type="dxa"/>
            <w:vMerge/>
          </w:tcPr>
          <w:p w14:paraId="2A0FE8CA" w14:textId="77777777" w:rsidR="00A0227B" w:rsidRDefault="00A0227B" w:rsidP="009531E0"/>
        </w:tc>
      </w:tr>
      <w:tr w:rsidR="00A0227B" w14:paraId="091A559E" w14:textId="77777777" w:rsidTr="00A0227B">
        <w:tc>
          <w:tcPr>
            <w:tcW w:w="959" w:type="dxa"/>
          </w:tcPr>
          <w:p w14:paraId="5751394F" w14:textId="744B3EF2" w:rsidR="00A0227B" w:rsidRDefault="00A0227B" w:rsidP="00A0227B">
            <w:pPr>
              <w:jc w:val="center"/>
            </w:pPr>
            <w:r>
              <w:t>18</w:t>
            </w:r>
          </w:p>
        </w:tc>
        <w:tc>
          <w:tcPr>
            <w:tcW w:w="4252" w:type="dxa"/>
          </w:tcPr>
          <w:p w14:paraId="62106337" w14:textId="77777777" w:rsidR="00A0227B" w:rsidRDefault="00A0227B" w:rsidP="009531E0"/>
        </w:tc>
        <w:tc>
          <w:tcPr>
            <w:tcW w:w="4253" w:type="dxa"/>
            <w:vMerge/>
          </w:tcPr>
          <w:p w14:paraId="29BB14D1" w14:textId="77777777" w:rsidR="00A0227B" w:rsidRDefault="00A0227B" w:rsidP="009531E0"/>
        </w:tc>
      </w:tr>
      <w:tr w:rsidR="00A0227B" w14:paraId="3CB82743" w14:textId="77777777" w:rsidTr="00A0227B">
        <w:tc>
          <w:tcPr>
            <w:tcW w:w="959" w:type="dxa"/>
          </w:tcPr>
          <w:p w14:paraId="6157A5EC" w14:textId="1D486BFA" w:rsidR="00A0227B" w:rsidRDefault="00A0227B" w:rsidP="00A0227B">
            <w:pPr>
              <w:jc w:val="center"/>
            </w:pPr>
            <w:r>
              <w:t>19</w:t>
            </w:r>
          </w:p>
        </w:tc>
        <w:tc>
          <w:tcPr>
            <w:tcW w:w="4252" w:type="dxa"/>
          </w:tcPr>
          <w:p w14:paraId="7A8533A9" w14:textId="77777777" w:rsidR="00A0227B" w:rsidRDefault="00A0227B" w:rsidP="009531E0"/>
        </w:tc>
        <w:tc>
          <w:tcPr>
            <w:tcW w:w="4253" w:type="dxa"/>
            <w:vMerge/>
          </w:tcPr>
          <w:p w14:paraId="631BCDEF" w14:textId="77777777" w:rsidR="00A0227B" w:rsidRDefault="00A0227B" w:rsidP="009531E0"/>
        </w:tc>
      </w:tr>
      <w:tr w:rsidR="00A0227B" w14:paraId="3704C6CA" w14:textId="77777777" w:rsidTr="00A0227B">
        <w:tc>
          <w:tcPr>
            <w:tcW w:w="959" w:type="dxa"/>
          </w:tcPr>
          <w:p w14:paraId="0FC6EA1B" w14:textId="26F15E39" w:rsidR="00A0227B" w:rsidRDefault="00A0227B" w:rsidP="00A0227B">
            <w:pPr>
              <w:jc w:val="center"/>
            </w:pPr>
            <w:r>
              <w:t>20</w:t>
            </w:r>
          </w:p>
        </w:tc>
        <w:tc>
          <w:tcPr>
            <w:tcW w:w="4252" w:type="dxa"/>
          </w:tcPr>
          <w:p w14:paraId="5D0FC7BA" w14:textId="77777777" w:rsidR="00A0227B" w:rsidRDefault="00A0227B" w:rsidP="009531E0"/>
        </w:tc>
        <w:tc>
          <w:tcPr>
            <w:tcW w:w="4253" w:type="dxa"/>
            <w:vMerge/>
          </w:tcPr>
          <w:p w14:paraId="416E1412" w14:textId="77777777" w:rsidR="00A0227B" w:rsidRDefault="00A0227B" w:rsidP="009531E0"/>
        </w:tc>
      </w:tr>
      <w:tr w:rsidR="00A0227B" w14:paraId="65A4A6C7" w14:textId="77777777" w:rsidTr="00A0227B">
        <w:tc>
          <w:tcPr>
            <w:tcW w:w="959" w:type="dxa"/>
          </w:tcPr>
          <w:p w14:paraId="509DD407" w14:textId="041912CD" w:rsidR="00A0227B" w:rsidRDefault="00A0227B" w:rsidP="00A0227B">
            <w:pPr>
              <w:jc w:val="center"/>
            </w:pPr>
            <w:r>
              <w:t>21</w:t>
            </w:r>
          </w:p>
        </w:tc>
        <w:tc>
          <w:tcPr>
            <w:tcW w:w="4252" w:type="dxa"/>
          </w:tcPr>
          <w:p w14:paraId="51DBFB8A" w14:textId="77777777" w:rsidR="00A0227B" w:rsidRDefault="00A0227B" w:rsidP="009531E0"/>
        </w:tc>
        <w:tc>
          <w:tcPr>
            <w:tcW w:w="4253" w:type="dxa"/>
            <w:vMerge/>
          </w:tcPr>
          <w:p w14:paraId="7F4DC5A7" w14:textId="77777777" w:rsidR="00A0227B" w:rsidRDefault="00A0227B" w:rsidP="009531E0"/>
        </w:tc>
      </w:tr>
      <w:tr w:rsidR="00A0227B" w14:paraId="6022D781" w14:textId="77777777" w:rsidTr="00A0227B">
        <w:tc>
          <w:tcPr>
            <w:tcW w:w="959" w:type="dxa"/>
          </w:tcPr>
          <w:p w14:paraId="0B527DF3" w14:textId="1C941737" w:rsidR="00A0227B" w:rsidRDefault="00A0227B" w:rsidP="00A0227B">
            <w:pPr>
              <w:jc w:val="center"/>
            </w:pPr>
            <w:r>
              <w:t>22</w:t>
            </w:r>
          </w:p>
        </w:tc>
        <w:tc>
          <w:tcPr>
            <w:tcW w:w="4252" w:type="dxa"/>
          </w:tcPr>
          <w:p w14:paraId="76B6973C" w14:textId="77777777" w:rsidR="00A0227B" w:rsidRDefault="00A0227B" w:rsidP="009531E0"/>
        </w:tc>
        <w:tc>
          <w:tcPr>
            <w:tcW w:w="4253" w:type="dxa"/>
            <w:vMerge/>
          </w:tcPr>
          <w:p w14:paraId="55D4CF55" w14:textId="77777777" w:rsidR="00A0227B" w:rsidRDefault="00A0227B" w:rsidP="009531E0"/>
        </w:tc>
      </w:tr>
      <w:tr w:rsidR="00A0227B" w14:paraId="4643EB22" w14:textId="77777777" w:rsidTr="00A0227B">
        <w:tc>
          <w:tcPr>
            <w:tcW w:w="959" w:type="dxa"/>
          </w:tcPr>
          <w:p w14:paraId="5AF5E239" w14:textId="05AA7D4F" w:rsidR="00A0227B" w:rsidRDefault="00A0227B" w:rsidP="00A0227B">
            <w:pPr>
              <w:jc w:val="center"/>
            </w:pPr>
            <w:r>
              <w:t>23</w:t>
            </w:r>
          </w:p>
        </w:tc>
        <w:tc>
          <w:tcPr>
            <w:tcW w:w="4252" w:type="dxa"/>
          </w:tcPr>
          <w:p w14:paraId="25F49181" w14:textId="77777777" w:rsidR="00A0227B" w:rsidRDefault="00A0227B" w:rsidP="009531E0"/>
        </w:tc>
        <w:tc>
          <w:tcPr>
            <w:tcW w:w="4253" w:type="dxa"/>
            <w:vMerge/>
          </w:tcPr>
          <w:p w14:paraId="327ED1D0" w14:textId="77777777" w:rsidR="00A0227B" w:rsidRDefault="00A0227B" w:rsidP="009531E0"/>
        </w:tc>
      </w:tr>
      <w:tr w:rsidR="00A0227B" w14:paraId="4A89A86F" w14:textId="77777777" w:rsidTr="00A0227B">
        <w:tc>
          <w:tcPr>
            <w:tcW w:w="959" w:type="dxa"/>
          </w:tcPr>
          <w:p w14:paraId="404ECB5A" w14:textId="18FD4655" w:rsidR="00A0227B" w:rsidRDefault="00A0227B" w:rsidP="00A0227B">
            <w:pPr>
              <w:jc w:val="center"/>
            </w:pPr>
            <w:r>
              <w:t>24</w:t>
            </w:r>
          </w:p>
        </w:tc>
        <w:tc>
          <w:tcPr>
            <w:tcW w:w="4252" w:type="dxa"/>
          </w:tcPr>
          <w:p w14:paraId="29DC0BF2" w14:textId="77777777" w:rsidR="00A0227B" w:rsidRDefault="00A0227B" w:rsidP="009531E0"/>
        </w:tc>
        <w:tc>
          <w:tcPr>
            <w:tcW w:w="4253" w:type="dxa"/>
            <w:vMerge/>
          </w:tcPr>
          <w:p w14:paraId="79C30AFE" w14:textId="77777777" w:rsidR="00A0227B" w:rsidRDefault="00A0227B" w:rsidP="009531E0"/>
        </w:tc>
      </w:tr>
      <w:tr w:rsidR="00A0227B" w14:paraId="67ED99DB" w14:textId="77777777" w:rsidTr="00A0227B">
        <w:tc>
          <w:tcPr>
            <w:tcW w:w="959" w:type="dxa"/>
          </w:tcPr>
          <w:p w14:paraId="56E3332F" w14:textId="465CCB52" w:rsidR="00A0227B" w:rsidRDefault="00A0227B" w:rsidP="00A0227B">
            <w:pPr>
              <w:jc w:val="center"/>
            </w:pPr>
            <w:r>
              <w:t>25</w:t>
            </w:r>
          </w:p>
        </w:tc>
        <w:tc>
          <w:tcPr>
            <w:tcW w:w="4252" w:type="dxa"/>
          </w:tcPr>
          <w:p w14:paraId="652F76B3" w14:textId="77777777" w:rsidR="00A0227B" w:rsidRDefault="00A0227B" w:rsidP="009531E0"/>
        </w:tc>
        <w:tc>
          <w:tcPr>
            <w:tcW w:w="4253" w:type="dxa"/>
            <w:vMerge/>
          </w:tcPr>
          <w:p w14:paraId="68E9AF0E" w14:textId="77777777" w:rsidR="00A0227B" w:rsidRDefault="00A0227B" w:rsidP="009531E0"/>
        </w:tc>
      </w:tr>
      <w:tr w:rsidR="00A0227B" w14:paraId="70F84244" w14:textId="77777777" w:rsidTr="00A0227B">
        <w:tc>
          <w:tcPr>
            <w:tcW w:w="959" w:type="dxa"/>
          </w:tcPr>
          <w:p w14:paraId="6D2FB3DF" w14:textId="0D252417" w:rsidR="00A0227B" w:rsidRDefault="00A0227B" w:rsidP="00A0227B">
            <w:pPr>
              <w:jc w:val="center"/>
            </w:pPr>
            <w:r>
              <w:t>26</w:t>
            </w:r>
          </w:p>
        </w:tc>
        <w:tc>
          <w:tcPr>
            <w:tcW w:w="4252" w:type="dxa"/>
          </w:tcPr>
          <w:p w14:paraId="5A14572A" w14:textId="77777777" w:rsidR="00A0227B" w:rsidRDefault="00A0227B" w:rsidP="009531E0"/>
        </w:tc>
        <w:tc>
          <w:tcPr>
            <w:tcW w:w="4253" w:type="dxa"/>
            <w:vMerge/>
          </w:tcPr>
          <w:p w14:paraId="5960C87D" w14:textId="77777777" w:rsidR="00A0227B" w:rsidRDefault="00A0227B" w:rsidP="009531E0"/>
        </w:tc>
      </w:tr>
      <w:tr w:rsidR="00A0227B" w14:paraId="05FDE615" w14:textId="77777777" w:rsidTr="00A0227B">
        <w:tc>
          <w:tcPr>
            <w:tcW w:w="959" w:type="dxa"/>
          </w:tcPr>
          <w:p w14:paraId="1D229AE0" w14:textId="221C9F2F" w:rsidR="00A0227B" w:rsidRDefault="00A0227B" w:rsidP="00A0227B">
            <w:pPr>
              <w:jc w:val="center"/>
            </w:pPr>
            <w:r>
              <w:t>27</w:t>
            </w:r>
          </w:p>
        </w:tc>
        <w:tc>
          <w:tcPr>
            <w:tcW w:w="4252" w:type="dxa"/>
          </w:tcPr>
          <w:p w14:paraId="539C4B61" w14:textId="77777777" w:rsidR="00A0227B" w:rsidRDefault="00A0227B" w:rsidP="009531E0"/>
        </w:tc>
        <w:tc>
          <w:tcPr>
            <w:tcW w:w="4253" w:type="dxa"/>
            <w:vMerge/>
          </w:tcPr>
          <w:p w14:paraId="2E04B76F" w14:textId="77777777" w:rsidR="00A0227B" w:rsidRDefault="00A0227B" w:rsidP="009531E0"/>
        </w:tc>
      </w:tr>
      <w:tr w:rsidR="00A0227B" w14:paraId="06BB721D" w14:textId="77777777" w:rsidTr="00A0227B">
        <w:tc>
          <w:tcPr>
            <w:tcW w:w="959" w:type="dxa"/>
          </w:tcPr>
          <w:p w14:paraId="0D554FC8" w14:textId="65F200F3" w:rsidR="00A0227B" w:rsidRDefault="00A0227B" w:rsidP="00A0227B">
            <w:pPr>
              <w:jc w:val="center"/>
            </w:pPr>
            <w:r>
              <w:t>28</w:t>
            </w:r>
          </w:p>
        </w:tc>
        <w:tc>
          <w:tcPr>
            <w:tcW w:w="4252" w:type="dxa"/>
          </w:tcPr>
          <w:p w14:paraId="1CE27144" w14:textId="77777777" w:rsidR="00A0227B" w:rsidRDefault="00A0227B" w:rsidP="009531E0"/>
        </w:tc>
        <w:tc>
          <w:tcPr>
            <w:tcW w:w="4253" w:type="dxa"/>
            <w:vMerge/>
          </w:tcPr>
          <w:p w14:paraId="36200DBA" w14:textId="77777777" w:rsidR="00A0227B" w:rsidRDefault="00A0227B" w:rsidP="009531E0"/>
        </w:tc>
      </w:tr>
      <w:tr w:rsidR="00A0227B" w14:paraId="0BAEF097" w14:textId="77777777" w:rsidTr="00A0227B">
        <w:tc>
          <w:tcPr>
            <w:tcW w:w="959" w:type="dxa"/>
          </w:tcPr>
          <w:p w14:paraId="32B63EC1" w14:textId="4BA915F4" w:rsidR="00A0227B" w:rsidRDefault="00A0227B" w:rsidP="00A0227B">
            <w:pPr>
              <w:jc w:val="center"/>
            </w:pPr>
            <w:r>
              <w:t>29</w:t>
            </w:r>
          </w:p>
        </w:tc>
        <w:tc>
          <w:tcPr>
            <w:tcW w:w="4252" w:type="dxa"/>
          </w:tcPr>
          <w:p w14:paraId="14923ED8" w14:textId="77777777" w:rsidR="00A0227B" w:rsidRDefault="00A0227B" w:rsidP="009531E0"/>
        </w:tc>
        <w:tc>
          <w:tcPr>
            <w:tcW w:w="4253" w:type="dxa"/>
            <w:vMerge/>
          </w:tcPr>
          <w:p w14:paraId="498197F2" w14:textId="77777777" w:rsidR="00A0227B" w:rsidRDefault="00A0227B" w:rsidP="009531E0"/>
        </w:tc>
      </w:tr>
      <w:tr w:rsidR="00A0227B" w14:paraId="6DA97F07" w14:textId="77777777" w:rsidTr="00A0227B">
        <w:trPr>
          <w:trHeight w:val="235"/>
        </w:trPr>
        <w:tc>
          <w:tcPr>
            <w:tcW w:w="959" w:type="dxa"/>
          </w:tcPr>
          <w:p w14:paraId="18E04354" w14:textId="12D0DD34" w:rsidR="00A0227B" w:rsidRDefault="00A0227B" w:rsidP="00A0227B">
            <w:pPr>
              <w:jc w:val="center"/>
            </w:pPr>
            <w:r>
              <w:t>30</w:t>
            </w:r>
          </w:p>
        </w:tc>
        <w:tc>
          <w:tcPr>
            <w:tcW w:w="4252" w:type="dxa"/>
          </w:tcPr>
          <w:p w14:paraId="6E83B944" w14:textId="77777777" w:rsidR="00A0227B" w:rsidRDefault="00A0227B" w:rsidP="009531E0"/>
        </w:tc>
        <w:tc>
          <w:tcPr>
            <w:tcW w:w="4253" w:type="dxa"/>
            <w:vMerge/>
          </w:tcPr>
          <w:p w14:paraId="4E67580B" w14:textId="77777777" w:rsidR="00A0227B" w:rsidRDefault="00A0227B" w:rsidP="009531E0"/>
        </w:tc>
      </w:tr>
      <w:tr w:rsidR="00A0227B" w14:paraId="4DAC8549" w14:textId="77777777" w:rsidTr="00A0227B">
        <w:trPr>
          <w:trHeight w:val="282"/>
        </w:trPr>
        <w:tc>
          <w:tcPr>
            <w:tcW w:w="959" w:type="dxa"/>
          </w:tcPr>
          <w:p w14:paraId="7E6E578C" w14:textId="3EC8ACA2" w:rsidR="00A0227B" w:rsidRDefault="00A0227B" w:rsidP="00A0227B">
            <w:pPr>
              <w:jc w:val="center"/>
            </w:pPr>
            <w:r>
              <w:t>31</w:t>
            </w:r>
          </w:p>
        </w:tc>
        <w:tc>
          <w:tcPr>
            <w:tcW w:w="4252" w:type="dxa"/>
          </w:tcPr>
          <w:p w14:paraId="6A2195FC" w14:textId="77777777" w:rsidR="00A0227B" w:rsidRDefault="00A0227B" w:rsidP="009531E0"/>
        </w:tc>
        <w:tc>
          <w:tcPr>
            <w:tcW w:w="4253" w:type="dxa"/>
            <w:vMerge/>
          </w:tcPr>
          <w:p w14:paraId="2583D5C4" w14:textId="77777777" w:rsidR="00A0227B" w:rsidRDefault="00A0227B" w:rsidP="009531E0"/>
        </w:tc>
      </w:tr>
      <w:tr w:rsidR="003E0A1E" w14:paraId="1D1A188A" w14:textId="77777777" w:rsidTr="003E0A1E">
        <w:tc>
          <w:tcPr>
            <w:tcW w:w="9464" w:type="dxa"/>
            <w:gridSpan w:val="3"/>
          </w:tcPr>
          <w:p w14:paraId="6E822D7D" w14:textId="77777777" w:rsidR="003E0A1E" w:rsidRPr="003E0A1E" w:rsidRDefault="003E0A1E" w:rsidP="00EA51B5">
            <w:pPr>
              <w:rPr>
                <w:b/>
                <w:sz w:val="16"/>
                <w:szCs w:val="16"/>
                <w:u w:val="single"/>
              </w:rPr>
            </w:pPr>
          </w:p>
          <w:p w14:paraId="13180ACD" w14:textId="77777777" w:rsidR="003E0A1E" w:rsidRPr="00BA4F0D" w:rsidRDefault="003E0A1E" w:rsidP="00EA51B5">
            <w:pPr>
              <w:rPr>
                <w:b/>
                <w:u w:val="single"/>
              </w:rPr>
            </w:pPr>
            <w:r w:rsidRPr="00BA4F0D">
              <w:rPr>
                <w:b/>
                <w:u w:val="single"/>
              </w:rPr>
              <w:t>UWAGA!!!</w:t>
            </w:r>
          </w:p>
          <w:p w14:paraId="4B91D9EA" w14:textId="77777777" w:rsidR="00606372" w:rsidRPr="00A0227B" w:rsidRDefault="003E0A1E" w:rsidP="00673EBA">
            <w:pPr>
              <w:ind w:left="142" w:hanging="142"/>
              <w:rPr>
                <w:b/>
              </w:rPr>
            </w:pPr>
            <w:r w:rsidRPr="00A0227B">
              <w:rPr>
                <w:b/>
              </w:rPr>
              <w:t xml:space="preserve">- Listę obecności należy dostarczyć do PUP </w:t>
            </w:r>
            <w:r w:rsidRPr="00A0227B">
              <w:rPr>
                <w:b/>
                <w:u w:val="single"/>
              </w:rPr>
              <w:t>w terminie 5 dni po zakończeniu każdego miesiąca</w:t>
            </w:r>
            <w:r w:rsidRPr="00A0227B">
              <w:rPr>
                <w:b/>
              </w:rPr>
              <w:t>.</w:t>
            </w:r>
          </w:p>
          <w:p w14:paraId="1C630DA7" w14:textId="2710D396" w:rsidR="003E0A1E" w:rsidRPr="00A0227B" w:rsidRDefault="003E0A1E" w:rsidP="00606372">
            <w:pPr>
              <w:rPr>
                <w:b/>
              </w:rPr>
            </w:pPr>
            <w:r w:rsidRPr="00A0227B">
              <w:rPr>
                <w:b/>
              </w:rPr>
              <w:t xml:space="preserve"> </w:t>
            </w:r>
            <w:r w:rsidR="00606372" w:rsidRPr="00A0227B">
              <w:rPr>
                <w:b/>
              </w:rPr>
              <w:t xml:space="preserve">- </w:t>
            </w:r>
            <w:r w:rsidRPr="00A0227B">
              <w:rPr>
                <w:b/>
              </w:rPr>
              <w:t>Wnioski o dni wolne udzielane stażyście należy dołączyć do listy obecności.</w:t>
            </w:r>
          </w:p>
          <w:p w14:paraId="1F0F7578" w14:textId="77777777" w:rsidR="003E0A1E" w:rsidRDefault="003E0A1E" w:rsidP="00EA51B5">
            <w:pPr>
              <w:rPr>
                <w:b/>
                <w:sz w:val="20"/>
                <w:szCs w:val="20"/>
              </w:rPr>
            </w:pPr>
            <w:r w:rsidRPr="00825E73">
              <w:rPr>
                <w:b/>
                <w:sz w:val="20"/>
                <w:szCs w:val="20"/>
              </w:rPr>
              <w:t xml:space="preserve">- </w:t>
            </w:r>
            <w:r w:rsidRPr="001E4C67">
              <w:rPr>
                <w:b/>
              </w:rPr>
              <w:t>Inne nieobecności na stażu proszę wyjaśniać w formie pisemnej</w:t>
            </w:r>
            <w:r w:rsidRPr="00825E73">
              <w:rPr>
                <w:b/>
                <w:sz w:val="20"/>
                <w:szCs w:val="20"/>
              </w:rPr>
              <w:t>.</w:t>
            </w:r>
          </w:p>
          <w:p w14:paraId="2F1A401B" w14:textId="77777777" w:rsidR="003E0A1E" w:rsidRPr="00825E73" w:rsidRDefault="003E0A1E" w:rsidP="00EA51B5">
            <w:pPr>
              <w:rPr>
                <w:b/>
                <w:sz w:val="20"/>
                <w:szCs w:val="20"/>
              </w:rPr>
            </w:pPr>
          </w:p>
        </w:tc>
      </w:tr>
    </w:tbl>
    <w:p w14:paraId="0D2C199D" w14:textId="77777777" w:rsidR="00840DA7" w:rsidRDefault="00840DA7" w:rsidP="0059532B"/>
    <w:sectPr w:rsidR="00840DA7" w:rsidSect="0059532B">
      <w:pgSz w:w="11906" w:h="16838"/>
      <w:pgMar w:top="127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E7A5B"/>
    <w:multiLevelType w:val="hybridMultilevel"/>
    <w:tmpl w:val="F2AC5A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61231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2E98"/>
    <w:rsid w:val="00096AD8"/>
    <w:rsid w:val="000A3798"/>
    <w:rsid w:val="001C6B35"/>
    <w:rsid w:val="001E4C67"/>
    <w:rsid w:val="00242723"/>
    <w:rsid w:val="00265E29"/>
    <w:rsid w:val="0028079D"/>
    <w:rsid w:val="003C3CA2"/>
    <w:rsid w:val="003E0A1E"/>
    <w:rsid w:val="003E53DB"/>
    <w:rsid w:val="0059532B"/>
    <w:rsid w:val="00606372"/>
    <w:rsid w:val="00665F0D"/>
    <w:rsid w:val="006721DF"/>
    <w:rsid w:val="00673EBA"/>
    <w:rsid w:val="007578B0"/>
    <w:rsid w:val="00825E73"/>
    <w:rsid w:val="00840DA7"/>
    <w:rsid w:val="00901189"/>
    <w:rsid w:val="009531E0"/>
    <w:rsid w:val="00972D1C"/>
    <w:rsid w:val="009D1C9B"/>
    <w:rsid w:val="00A0227B"/>
    <w:rsid w:val="00A7405B"/>
    <w:rsid w:val="00B95E94"/>
    <w:rsid w:val="00BA4F0D"/>
    <w:rsid w:val="00C66B6A"/>
    <w:rsid w:val="00D00336"/>
    <w:rsid w:val="00D672E6"/>
    <w:rsid w:val="00DF0287"/>
    <w:rsid w:val="00E07E00"/>
    <w:rsid w:val="00E42D22"/>
    <w:rsid w:val="00E92E98"/>
    <w:rsid w:val="00EA51B5"/>
    <w:rsid w:val="00EF7476"/>
    <w:rsid w:val="00F66AEE"/>
    <w:rsid w:val="00F807EB"/>
    <w:rsid w:val="00FD17A0"/>
    <w:rsid w:val="00FF49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9BB8"/>
  <w15:docId w15:val="{42AB3780-AEF8-45DC-8AC0-1B06EC93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0DA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92E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uiPriority w:val="34"/>
    <w:qFormat/>
    <w:rsid w:val="00FF4944"/>
    <w:pPr>
      <w:ind w:left="720"/>
      <w:contextualSpacing/>
    </w:pPr>
  </w:style>
  <w:style w:type="paragraph" w:styleId="Tekstdymka">
    <w:name w:val="Balloon Text"/>
    <w:basedOn w:val="Normalny"/>
    <w:link w:val="TekstdymkaZnak"/>
    <w:uiPriority w:val="99"/>
    <w:semiHidden/>
    <w:unhideWhenUsed/>
    <w:rsid w:val="00BA4F0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4F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238</Words>
  <Characters>1433</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Barbara Ksiądz</cp:lastModifiedBy>
  <cp:revision>20</cp:revision>
  <cp:lastPrinted>2025-06-10T10:18:00Z</cp:lastPrinted>
  <dcterms:created xsi:type="dcterms:W3CDTF">2014-11-05T09:05:00Z</dcterms:created>
  <dcterms:modified xsi:type="dcterms:W3CDTF">2025-09-04T06:08:00Z</dcterms:modified>
</cp:coreProperties>
</file>